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5B5D9" w14:textId="77777777" w:rsidR="00210CC4" w:rsidRDefault="00210CC4" w:rsidP="00210CC4">
      <w:pPr>
        <w:pStyle w:val="NormalWeb"/>
        <w:shd w:val="clear" w:color="auto" w:fill="FFFFFF"/>
      </w:pPr>
    </w:p>
    <w:p w14:paraId="71C029F4" w14:textId="6222EAFD" w:rsidR="00210CC4" w:rsidRDefault="00210CC4" w:rsidP="00210CC4">
      <w:pPr>
        <w:pStyle w:val="NormalWeb"/>
        <w:shd w:val="clear" w:color="auto" w:fill="FFFFFF"/>
      </w:pPr>
      <w:r>
        <w:t>Pan Pacific Ensemble Bio</w:t>
      </w:r>
      <w:bookmarkStart w:id="0" w:name="_GoBack"/>
      <w:bookmarkEnd w:id="0"/>
    </w:p>
    <w:p w14:paraId="6201D6DC" w14:textId="5EEE29A3" w:rsidR="00210CC4" w:rsidRPr="00210CC4" w:rsidRDefault="00210CC4" w:rsidP="00210CC4">
      <w:pPr>
        <w:pStyle w:val="NormalWeb"/>
        <w:shd w:val="clear" w:color="auto" w:fill="FFFFFF"/>
      </w:pPr>
      <w:r w:rsidRPr="00210CC4">
        <w:t xml:space="preserve">Established in 2016, the Pan Pacific Ensemble is a collection of daring soloists committed to performing music from composers in Asia and the Americas. The group is passionate about creating, promoting, and recording, and providing experiential opportunities for audiences across the globe. </w:t>
      </w:r>
    </w:p>
    <w:p w14:paraId="7B9CA988" w14:textId="77777777" w:rsidR="00210CC4" w:rsidRPr="00210CC4" w:rsidRDefault="00210CC4" w:rsidP="00210CC4">
      <w:pPr>
        <w:pStyle w:val="NormalWeb"/>
        <w:shd w:val="clear" w:color="auto" w:fill="FFFFFF"/>
      </w:pPr>
      <w:r w:rsidRPr="00210CC4">
        <w:t xml:space="preserve">The Pan Pacific Ensemble has commissioned numerous works for wind quintet by composers from Asia and the United States. Recent commissions include works by P.Q. Phan (Indiana University), Narong </w:t>
      </w:r>
      <w:proofErr w:type="spellStart"/>
      <w:r w:rsidRPr="00210CC4">
        <w:t>Prangcharoen</w:t>
      </w:r>
      <w:proofErr w:type="spellEnd"/>
      <w:r w:rsidRPr="00210CC4">
        <w:t xml:space="preserve"> (Mahidol University), Asha Srinivasan (Lawrence University), Kenji Bunch (Portland, USA), and Nick </w:t>
      </w:r>
      <w:proofErr w:type="spellStart"/>
      <w:r w:rsidRPr="00210CC4">
        <w:t>Omiccioli</w:t>
      </w:r>
      <w:proofErr w:type="spellEnd"/>
      <w:r w:rsidRPr="00210CC4">
        <w:t xml:space="preserve"> (Singapore and USA). These new works have been glowingly received by audiences across the United States, and express influences ranging from Thai traditional </w:t>
      </w:r>
      <w:proofErr w:type="spellStart"/>
      <w:r w:rsidRPr="00210CC4">
        <w:t>musics</w:t>
      </w:r>
      <w:proofErr w:type="spellEnd"/>
      <w:r w:rsidRPr="00210CC4">
        <w:t xml:space="preserve"> to rock and roll. </w:t>
      </w:r>
    </w:p>
    <w:p w14:paraId="59CCB2D1" w14:textId="77777777" w:rsidR="00210CC4" w:rsidRPr="00210CC4" w:rsidRDefault="00210CC4" w:rsidP="00210CC4">
      <w:pPr>
        <w:pStyle w:val="NormalWeb"/>
        <w:shd w:val="clear" w:color="auto" w:fill="FFFFFF"/>
      </w:pPr>
      <w:r w:rsidRPr="00210CC4">
        <w:t>In concert, audiences have been struck with the Pan Pacific Ensemble’s diversity of repertoire as well as the verve and spirit of its performers. The quintet presented two debut programs at the 2016 China-ASEAN Contemporary Music Festival in Nanning, China, and followed with a showcase of new works at the 2017 Thailand International Composition Festival in Bangkok, Thailand. The group has delighted audiences across the</w:t>
      </w:r>
      <w:r w:rsidRPr="00210CC4">
        <w:br/>
        <w:t xml:space="preserve">United States and recently completed a mid-Atlantic tour with performances at James Madison University, the University of North Carolina at Greensboro, and </w:t>
      </w:r>
      <w:proofErr w:type="spellStart"/>
      <w:r w:rsidRPr="00210CC4">
        <w:t>theUniversity</w:t>
      </w:r>
      <w:proofErr w:type="spellEnd"/>
      <w:r w:rsidRPr="00210CC4">
        <w:t xml:space="preserve"> of Maryland, College Park. </w:t>
      </w:r>
    </w:p>
    <w:p w14:paraId="1CF4CEE0" w14:textId="77777777" w:rsidR="00210CC4" w:rsidRPr="00210CC4" w:rsidRDefault="00210CC4" w:rsidP="00210CC4">
      <w:pPr>
        <w:pStyle w:val="NormalWeb"/>
        <w:shd w:val="clear" w:color="auto" w:fill="FFFFFF"/>
      </w:pPr>
      <w:r w:rsidRPr="00210CC4">
        <w:t xml:space="preserve">The Pan Pacific Ensemble released its first two CDs, </w:t>
      </w:r>
      <w:r w:rsidRPr="00210CC4">
        <w:rPr>
          <w:i/>
          <w:iCs/>
        </w:rPr>
        <w:t xml:space="preserve">Feng </w:t>
      </w:r>
      <w:r w:rsidRPr="00210CC4">
        <w:t xml:space="preserve">and </w:t>
      </w:r>
      <w:proofErr w:type="spellStart"/>
      <w:r w:rsidRPr="00210CC4">
        <w:rPr>
          <w:i/>
          <w:iCs/>
        </w:rPr>
        <w:t>ironhorses</w:t>
      </w:r>
      <w:proofErr w:type="spellEnd"/>
      <w:r w:rsidRPr="00210CC4">
        <w:rPr>
          <w:i/>
          <w:iCs/>
        </w:rPr>
        <w:t xml:space="preserve">, </w:t>
      </w:r>
      <w:r w:rsidRPr="00210CC4">
        <w:t xml:space="preserve">on Albany Records in 2019. These albums spotlight the multiplicity of timbres, textures, and styles employed by composers associated with and inspired by Asia. Pan Pacific’s debut album, </w:t>
      </w:r>
      <w:proofErr w:type="spellStart"/>
      <w:proofErr w:type="gramStart"/>
      <w:r w:rsidRPr="00210CC4">
        <w:t>Feng,features</w:t>
      </w:r>
      <w:proofErr w:type="spellEnd"/>
      <w:proofErr w:type="gramEnd"/>
      <w:r w:rsidRPr="00210CC4">
        <w:t xml:space="preserve"> music by Chen Yi, Narong </w:t>
      </w:r>
      <w:proofErr w:type="spellStart"/>
      <w:r w:rsidRPr="00210CC4">
        <w:t>Prangcharoen</w:t>
      </w:r>
      <w:proofErr w:type="spellEnd"/>
      <w:r w:rsidRPr="00210CC4">
        <w:t xml:space="preserve">, </w:t>
      </w:r>
      <w:proofErr w:type="spellStart"/>
      <w:r w:rsidRPr="00210CC4">
        <w:t>Xinyan</w:t>
      </w:r>
      <w:proofErr w:type="spellEnd"/>
      <w:r w:rsidRPr="00210CC4">
        <w:t xml:space="preserve"> Li, </w:t>
      </w:r>
      <w:proofErr w:type="spellStart"/>
      <w:r w:rsidRPr="00210CC4">
        <w:t>Tanapon</w:t>
      </w:r>
      <w:proofErr w:type="spellEnd"/>
      <w:r w:rsidRPr="00210CC4">
        <w:t xml:space="preserve"> </w:t>
      </w:r>
      <w:proofErr w:type="spellStart"/>
      <w:r w:rsidRPr="00210CC4">
        <w:t>Chiwinpiti</w:t>
      </w:r>
      <w:proofErr w:type="spellEnd"/>
      <w:r w:rsidRPr="00210CC4">
        <w:t xml:space="preserve">, Yi </w:t>
      </w:r>
      <w:proofErr w:type="spellStart"/>
      <w:r w:rsidRPr="00210CC4">
        <w:t>Qiao</w:t>
      </w:r>
      <w:proofErr w:type="spellEnd"/>
      <w:r w:rsidRPr="00210CC4">
        <w:t xml:space="preserve">, </w:t>
      </w:r>
      <w:proofErr w:type="spellStart"/>
      <w:r w:rsidRPr="00210CC4">
        <w:t>Yii</w:t>
      </w:r>
      <w:proofErr w:type="spellEnd"/>
      <w:r w:rsidRPr="00210CC4">
        <w:t xml:space="preserve"> </w:t>
      </w:r>
      <w:proofErr w:type="spellStart"/>
      <w:r w:rsidRPr="00210CC4">
        <w:t>Kah</w:t>
      </w:r>
      <w:proofErr w:type="spellEnd"/>
      <w:r w:rsidRPr="00210CC4">
        <w:t xml:space="preserve"> Hoe, Do </w:t>
      </w:r>
      <w:proofErr w:type="spellStart"/>
      <w:r w:rsidRPr="00210CC4">
        <w:t>Kien</w:t>
      </w:r>
      <w:proofErr w:type="spellEnd"/>
      <w:r w:rsidRPr="00210CC4">
        <w:t xml:space="preserve"> </w:t>
      </w:r>
      <w:proofErr w:type="spellStart"/>
      <w:r w:rsidRPr="00210CC4">
        <w:t>Cuong</w:t>
      </w:r>
      <w:proofErr w:type="spellEnd"/>
      <w:r w:rsidRPr="00210CC4">
        <w:t xml:space="preserve">, and </w:t>
      </w:r>
      <w:proofErr w:type="spellStart"/>
      <w:r w:rsidRPr="00210CC4">
        <w:t>Siraseth</w:t>
      </w:r>
      <w:proofErr w:type="spellEnd"/>
      <w:r w:rsidRPr="00210CC4">
        <w:t xml:space="preserve"> </w:t>
      </w:r>
      <w:proofErr w:type="spellStart"/>
      <w:r w:rsidRPr="00210CC4">
        <w:t>Pantura-Umporn</w:t>
      </w:r>
      <w:proofErr w:type="spellEnd"/>
      <w:r w:rsidRPr="00210CC4">
        <w:t xml:space="preserve">. The follow-up album, </w:t>
      </w:r>
      <w:proofErr w:type="spellStart"/>
      <w:r w:rsidRPr="00210CC4">
        <w:t>ironhorses</w:t>
      </w:r>
      <w:proofErr w:type="spellEnd"/>
      <w:r w:rsidRPr="00210CC4">
        <w:t xml:space="preserve">, highlights works by Chen Yi, P.Q. Phan, Nick </w:t>
      </w:r>
      <w:proofErr w:type="spellStart"/>
      <w:r w:rsidRPr="00210CC4">
        <w:t>Omiccioli</w:t>
      </w:r>
      <w:proofErr w:type="spellEnd"/>
      <w:r w:rsidRPr="00210CC4">
        <w:t xml:space="preserve">, Asha Srinivasan, Zhong Jun Cheng, </w:t>
      </w:r>
      <w:proofErr w:type="spellStart"/>
      <w:r w:rsidRPr="00210CC4">
        <w:t>Chaipruck</w:t>
      </w:r>
      <w:proofErr w:type="spellEnd"/>
      <w:r w:rsidRPr="00210CC4">
        <w:t xml:space="preserve"> </w:t>
      </w:r>
      <w:proofErr w:type="spellStart"/>
      <w:r w:rsidRPr="00210CC4">
        <w:t>Mekara</w:t>
      </w:r>
      <w:proofErr w:type="spellEnd"/>
      <w:r w:rsidRPr="00210CC4">
        <w:t xml:space="preserve">, and </w:t>
      </w:r>
      <w:proofErr w:type="spellStart"/>
      <w:r w:rsidRPr="00210CC4">
        <w:t>Siraseth</w:t>
      </w:r>
      <w:proofErr w:type="spellEnd"/>
      <w:r w:rsidRPr="00210CC4">
        <w:t xml:space="preserve"> </w:t>
      </w:r>
      <w:proofErr w:type="spellStart"/>
      <w:r w:rsidRPr="00210CC4">
        <w:t>Pantura-Umporn</w:t>
      </w:r>
      <w:proofErr w:type="spellEnd"/>
      <w:r w:rsidRPr="00210CC4">
        <w:t xml:space="preserve">. </w:t>
      </w:r>
    </w:p>
    <w:p w14:paraId="76B11DC5" w14:textId="77777777" w:rsidR="00210CC4" w:rsidRPr="00210CC4" w:rsidRDefault="00210CC4" w:rsidP="00210CC4">
      <w:pPr>
        <w:pStyle w:val="NormalWeb"/>
        <w:shd w:val="clear" w:color="auto" w:fill="FFFFFF"/>
      </w:pPr>
      <w:r w:rsidRPr="00210CC4">
        <w:t xml:space="preserve">Members of the Pan Pacific Ensemble are passionate about new music, and have given solo performances around the globe, including China, Myanmar, Thailand, Vietnam, Singapore, the Philippines, Japan, Egypt, France, Switzerland, Germany, Ireland, Canada, Australia, and the United States. </w:t>
      </w:r>
    </w:p>
    <w:p w14:paraId="5C0E1165" w14:textId="77777777" w:rsidR="00B363B6" w:rsidRDefault="00210CC4"/>
    <w:sectPr w:rsidR="00B363B6" w:rsidSect="00371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C4"/>
    <w:rsid w:val="00210CC4"/>
    <w:rsid w:val="003711C8"/>
    <w:rsid w:val="00FB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56E985"/>
  <w15:chartTrackingRefBased/>
  <w15:docId w15:val="{76B3E5FA-A8B2-5648-B82A-E376A2A8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CC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7775">
      <w:bodyDiv w:val="1"/>
      <w:marLeft w:val="0"/>
      <w:marRight w:val="0"/>
      <w:marTop w:val="0"/>
      <w:marBottom w:val="0"/>
      <w:divBdr>
        <w:top w:val="none" w:sz="0" w:space="0" w:color="auto"/>
        <w:left w:val="none" w:sz="0" w:space="0" w:color="auto"/>
        <w:bottom w:val="none" w:sz="0" w:space="0" w:color="auto"/>
        <w:right w:val="none" w:sz="0" w:space="0" w:color="auto"/>
      </w:divBdr>
      <w:divsChild>
        <w:div w:id="2048794750">
          <w:marLeft w:val="0"/>
          <w:marRight w:val="0"/>
          <w:marTop w:val="0"/>
          <w:marBottom w:val="0"/>
          <w:divBdr>
            <w:top w:val="none" w:sz="0" w:space="0" w:color="auto"/>
            <w:left w:val="none" w:sz="0" w:space="0" w:color="auto"/>
            <w:bottom w:val="none" w:sz="0" w:space="0" w:color="auto"/>
            <w:right w:val="none" w:sz="0" w:space="0" w:color="auto"/>
          </w:divBdr>
          <w:divsChild>
            <w:div w:id="2056537566">
              <w:marLeft w:val="0"/>
              <w:marRight w:val="0"/>
              <w:marTop w:val="0"/>
              <w:marBottom w:val="0"/>
              <w:divBdr>
                <w:top w:val="none" w:sz="0" w:space="0" w:color="auto"/>
                <w:left w:val="none" w:sz="0" w:space="0" w:color="auto"/>
                <w:bottom w:val="none" w:sz="0" w:space="0" w:color="auto"/>
                <w:right w:val="none" w:sz="0" w:space="0" w:color="auto"/>
              </w:divBdr>
              <w:divsChild>
                <w:div w:id="553276598">
                  <w:marLeft w:val="0"/>
                  <w:marRight w:val="0"/>
                  <w:marTop w:val="0"/>
                  <w:marBottom w:val="0"/>
                  <w:divBdr>
                    <w:top w:val="none" w:sz="0" w:space="0" w:color="auto"/>
                    <w:left w:val="none" w:sz="0" w:space="0" w:color="auto"/>
                    <w:bottom w:val="none" w:sz="0" w:space="0" w:color="auto"/>
                    <w:right w:val="none" w:sz="0" w:space="0" w:color="auto"/>
                  </w:divBdr>
                  <w:divsChild>
                    <w:div w:id="162457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51435">
      <w:bodyDiv w:val="1"/>
      <w:marLeft w:val="0"/>
      <w:marRight w:val="0"/>
      <w:marTop w:val="0"/>
      <w:marBottom w:val="0"/>
      <w:divBdr>
        <w:top w:val="none" w:sz="0" w:space="0" w:color="auto"/>
        <w:left w:val="none" w:sz="0" w:space="0" w:color="auto"/>
        <w:bottom w:val="none" w:sz="0" w:space="0" w:color="auto"/>
        <w:right w:val="none" w:sz="0" w:space="0" w:color="auto"/>
      </w:divBdr>
      <w:divsChild>
        <w:div w:id="57091817">
          <w:marLeft w:val="0"/>
          <w:marRight w:val="0"/>
          <w:marTop w:val="0"/>
          <w:marBottom w:val="0"/>
          <w:divBdr>
            <w:top w:val="none" w:sz="0" w:space="0" w:color="auto"/>
            <w:left w:val="none" w:sz="0" w:space="0" w:color="auto"/>
            <w:bottom w:val="none" w:sz="0" w:space="0" w:color="auto"/>
            <w:right w:val="none" w:sz="0" w:space="0" w:color="auto"/>
          </w:divBdr>
          <w:divsChild>
            <w:div w:id="507839239">
              <w:marLeft w:val="0"/>
              <w:marRight w:val="0"/>
              <w:marTop w:val="0"/>
              <w:marBottom w:val="0"/>
              <w:divBdr>
                <w:top w:val="none" w:sz="0" w:space="0" w:color="auto"/>
                <w:left w:val="none" w:sz="0" w:space="0" w:color="auto"/>
                <w:bottom w:val="none" w:sz="0" w:space="0" w:color="auto"/>
                <w:right w:val="none" w:sz="0" w:space="0" w:color="auto"/>
              </w:divBdr>
              <w:divsChild>
                <w:div w:id="1255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1958">
          <w:marLeft w:val="0"/>
          <w:marRight w:val="0"/>
          <w:marTop w:val="0"/>
          <w:marBottom w:val="0"/>
          <w:divBdr>
            <w:top w:val="none" w:sz="0" w:space="0" w:color="auto"/>
            <w:left w:val="none" w:sz="0" w:space="0" w:color="auto"/>
            <w:bottom w:val="none" w:sz="0" w:space="0" w:color="auto"/>
            <w:right w:val="none" w:sz="0" w:space="0" w:color="auto"/>
          </w:divBdr>
          <w:divsChild>
            <w:div w:id="1353721694">
              <w:marLeft w:val="0"/>
              <w:marRight w:val="0"/>
              <w:marTop w:val="0"/>
              <w:marBottom w:val="0"/>
              <w:divBdr>
                <w:top w:val="none" w:sz="0" w:space="0" w:color="auto"/>
                <w:left w:val="none" w:sz="0" w:space="0" w:color="auto"/>
                <w:bottom w:val="none" w:sz="0" w:space="0" w:color="auto"/>
                <w:right w:val="none" w:sz="0" w:space="0" w:color="auto"/>
              </w:divBdr>
              <w:divsChild>
                <w:div w:id="1482775394">
                  <w:marLeft w:val="0"/>
                  <w:marRight w:val="0"/>
                  <w:marTop w:val="0"/>
                  <w:marBottom w:val="0"/>
                  <w:divBdr>
                    <w:top w:val="none" w:sz="0" w:space="0" w:color="auto"/>
                    <w:left w:val="none" w:sz="0" w:space="0" w:color="auto"/>
                    <w:bottom w:val="none" w:sz="0" w:space="0" w:color="auto"/>
                    <w:right w:val="none" w:sz="0" w:space="0" w:color="auto"/>
                  </w:divBdr>
                  <w:divsChild>
                    <w:div w:id="14949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2122">
      <w:bodyDiv w:val="1"/>
      <w:marLeft w:val="0"/>
      <w:marRight w:val="0"/>
      <w:marTop w:val="0"/>
      <w:marBottom w:val="0"/>
      <w:divBdr>
        <w:top w:val="none" w:sz="0" w:space="0" w:color="auto"/>
        <w:left w:val="none" w:sz="0" w:space="0" w:color="auto"/>
        <w:bottom w:val="none" w:sz="0" w:space="0" w:color="auto"/>
        <w:right w:val="none" w:sz="0" w:space="0" w:color="auto"/>
      </w:divBdr>
      <w:divsChild>
        <w:div w:id="789325663">
          <w:marLeft w:val="0"/>
          <w:marRight w:val="0"/>
          <w:marTop w:val="0"/>
          <w:marBottom w:val="0"/>
          <w:divBdr>
            <w:top w:val="none" w:sz="0" w:space="0" w:color="auto"/>
            <w:left w:val="none" w:sz="0" w:space="0" w:color="auto"/>
            <w:bottom w:val="none" w:sz="0" w:space="0" w:color="auto"/>
            <w:right w:val="none" w:sz="0" w:space="0" w:color="auto"/>
          </w:divBdr>
          <w:divsChild>
            <w:div w:id="1484853143">
              <w:marLeft w:val="0"/>
              <w:marRight w:val="0"/>
              <w:marTop w:val="0"/>
              <w:marBottom w:val="0"/>
              <w:divBdr>
                <w:top w:val="none" w:sz="0" w:space="0" w:color="auto"/>
                <w:left w:val="none" w:sz="0" w:space="0" w:color="auto"/>
                <w:bottom w:val="none" w:sz="0" w:space="0" w:color="auto"/>
                <w:right w:val="none" w:sz="0" w:space="0" w:color="auto"/>
              </w:divBdr>
              <w:divsChild>
                <w:div w:id="1349285982">
                  <w:marLeft w:val="0"/>
                  <w:marRight w:val="0"/>
                  <w:marTop w:val="0"/>
                  <w:marBottom w:val="0"/>
                  <w:divBdr>
                    <w:top w:val="none" w:sz="0" w:space="0" w:color="auto"/>
                    <w:left w:val="none" w:sz="0" w:space="0" w:color="auto"/>
                    <w:bottom w:val="none" w:sz="0" w:space="0" w:color="auto"/>
                    <w:right w:val="none" w:sz="0" w:space="0" w:color="auto"/>
                  </w:divBdr>
                  <w:divsChild>
                    <w:div w:id="5509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Martin David</dc:creator>
  <cp:keywords/>
  <dc:description/>
  <cp:lastModifiedBy>King, Martin David</cp:lastModifiedBy>
  <cp:revision>1</cp:revision>
  <dcterms:created xsi:type="dcterms:W3CDTF">2020-03-09T22:59:00Z</dcterms:created>
  <dcterms:modified xsi:type="dcterms:W3CDTF">2020-03-09T23:01:00Z</dcterms:modified>
</cp:coreProperties>
</file>